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5CB4" w14:textId="35315E30" w:rsidR="00C17863" w:rsidRPr="00C17863" w:rsidRDefault="00C17863" w:rsidP="00BC460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17863">
        <w:rPr>
          <w:rFonts w:ascii="Arial" w:hAnsi="Arial" w:cs="Arial"/>
          <w:sz w:val="24"/>
          <w:szCs w:val="24"/>
        </w:rPr>
        <w:t xml:space="preserve">KPOV – </w:t>
      </w:r>
      <w:r w:rsidRPr="00C17863">
        <w:rPr>
          <w:rFonts w:ascii="Arial" w:hAnsi="Arial" w:cs="Arial"/>
          <w:i/>
          <w:iCs/>
          <w:sz w:val="24"/>
          <w:szCs w:val="24"/>
        </w:rPr>
        <w:t>The Point</w:t>
      </w:r>
    </w:p>
    <w:p w14:paraId="41F71807" w14:textId="44116772" w:rsidR="00C17863" w:rsidRPr="00C17863" w:rsidRDefault="00C17863" w:rsidP="00BC4606">
      <w:pPr>
        <w:spacing w:after="12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17863">
        <w:rPr>
          <w:rFonts w:ascii="Arial" w:hAnsi="Arial" w:cs="Arial"/>
          <w:sz w:val="24"/>
          <w:szCs w:val="24"/>
          <w:u w:val="single"/>
        </w:rPr>
        <w:t>Gardening: Get Good at It</w:t>
      </w:r>
    </w:p>
    <w:p w14:paraId="57680ED0" w14:textId="513CBE0B" w:rsidR="004E2E2A" w:rsidRDefault="00C17863" w:rsidP="00BC460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17863">
        <w:rPr>
          <w:rFonts w:ascii="Arial" w:hAnsi="Arial" w:cs="Arial"/>
          <w:sz w:val="24"/>
          <w:szCs w:val="24"/>
        </w:rPr>
        <w:t>“</w:t>
      </w:r>
      <w:r w:rsidR="00574422" w:rsidRPr="00C17863">
        <w:rPr>
          <w:rFonts w:ascii="Arial" w:hAnsi="Arial" w:cs="Arial"/>
          <w:sz w:val="24"/>
          <w:szCs w:val="24"/>
        </w:rPr>
        <w:t>Butterfly Garden</w:t>
      </w:r>
      <w:r w:rsidR="00A930BE" w:rsidRPr="00C17863">
        <w:rPr>
          <w:rFonts w:ascii="Arial" w:hAnsi="Arial" w:cs="Arial"/>
          <w:sz w:val="24"/>
          <w:szCs w:val="24"/>
        </w:rPr>
        <w:t>s</w:t>
      </w:r>
      <w:r w:rsidRPr="00C17863">
        <w:rPr>
          <w:rFonts w:ascii="Arial" w:hAnsi="Arial" w:cs="Arial"/>
          <w:sz w:val="24"/>
          <w:szCs w:val="24"/>
        </w:rPr>
        <w:t>”</w:t>
      </w:r>
      <w:r w:rsidR="0043161B">
        <w:rPr>
          <w:rFonts w:ascii="Arial" w:hAnsi="Arial" w:cs="Arial"/>
          <w:sz w:val="24"/>
          <w:szCs w:val="24"/>
        </w:rPr>
        <w:t xml:space="preserve"> </w:t>
      </w:r>
    </w:p>
    <w:p w14:paraId="22539413" w14:textId="3C2AFD37" w:rsidR="00BC4606" w:rsidRPr="00C17863" w:rsidRDefault="00BC4606" w:rsidP="00BC460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30, 2021</w:t>
      </w:r>
    </w:p>
    <w:p w14:paraId="769DF4F2" w14:textId="24CAE772" w:rsidR="00574422" w:rsidRPr="007E1470" w:rsidRDefault="00574422">
      <w:pPr>
        <w:rPr>
          <w:rFonts w:ascii="Arial" w:hAnsi="Arial" w:cs="Arial"/>
        </w:rPr>
      </w:pPr>
    </w:p>
    <w:p w14:paraId="7CAB072C" w14:textId="35DDC942" w:rsidR="00574422" w:rsidRPr="007E1470" w:rsidRDefault="00574422">
      <w:pPr>
        <w:rPr>
          <w:rFonts w:ascii="Arial" w:hAnsi="Arial" w:cs="Arial"/>
        </w:rPr>
      </w:pPr>
      <w:r w:rsidRPr="007E1470">
        <w:rPr>
          <w:rFonts w:ascii="Arial" w:hAnsi="Arial" w:cs="Arial"/>
        </w:rPr>
        <w:t>Who doesn’t like butterflies?  Would you like to attract them to your yard or garden?  Butterflies</w:t>
      </w:r>
      <w:r w:rsidR="00E85A91" w:rsidRPr="007E1470">
        <w:rPr>
          <w:rFonts w:ascii="Arial" w:hAnsi="Arial" w:cs="Arial"/>
        </w:rPr>
        <w:t xml:space="preserve"> </w:t>
      </w:r>
      <w:r w:rsidR="003F2627" w:rsidRPr="007E1470">
        <w:rPr>
          <w:rFonts w:ascii="Arial" w:hAnsi="Arial" w:cs="Arial"/>
        </w:rPr>
        <w:t xml:space="preserve">aren’t </w:t>
      </w:r>
      <w:r w:rsidR="00E85A91" w:rsidRPr="007E1470">
        <w:rPr>
          <w:rFonts w:ascii="Arial" w:hAnsi="Arial" w:cs="Arial"/>
        </w:rPr>
        <w:t xml:space="preserve">just pretty; they are important pollinators for your flowers and veggies, </w:t>
      </w:r>
      <w:r w:rsidRPr="007E1470">
        <w:rPr>
          <w:rFonts w:ascii="Arial" w:hAnsi="Arial" w:cs="Arial"/>
        </w:rPr>
        <w:t>an</w:t>
      </w:r>
      <w:r w:rsidR="00E85A91" w:rsidRPr="007E1470">
        <w:rPr>
          <w:rFonts w:ascii="Arial" w:hAnsi="Arial" w:cs="Arial"/>
        </w:rPr>
        <w:t>d an</w:t>
      </w:r>
      <w:r w:rsidRPr="007E1470">
        <w:rPr>
          <w:rFonts w:ascii="Arial" w:hAnsi="Arial" w:cs="Arial"/>
        </w:rPr>
        <w:t xml:space="preserve"> important food source for birds. </w:t>
      </w:r>
    </w:p>
    <w:p w14:paraId="0EA70814" w14:textId="73754BEB" w:rsidR="00574422" w:rsidRPr="007E1470" w:rsidRDefault="00574422">
      <w:pPr>
        <w:rPr>
          <w:rFonts w:ascii="Arial" w:hAnsi="Arial" w:cs="Arial"/>
        </w:rPr>
      </w:pPr>
      <w:r w:rsidRPr="007E1470">
        <w:rPr>
          <w:rFonts w:ascii="Arial" w:hAnsi="Arial" w:cs="Arial"/>
        </w:rPr>
        <w:t xml:space="preserve">You may be surprised to learn there are 20 species of butterflies and moths commonly found in </w:t>
      </w:r>
      <w:r w:rsidR="00A502A5" w:rsidRPr="007E1470">
        <w:rPr>
          <w:rFonts w:ascii="Arial" w:hAnsi="Arial" w:cs="Arial"/>
        </w:rPr>
        <w:t>the Pacific Northwest.</w:t>
      </w:r>
      <w:r w:rsidRPr="007E1470">
        <w:rPr>
          <w:rFonts w:ascii="Arial" w:hAnsi="Arial" w:cs="Arial"/>
        </w:rPr>
        <w:t xml:space="preserve">  </w:t>
      </w:r>
      <w:r w:rsidR="00111236" w:rsidRPr="007E1470">
        <w:rPr>
          <w:rFonts w:ascii="Arial" w:hAnsi="Arial" w:cs="Arial"/>
        </w:rPr>
        <w:t>S</w:t>
      </w:r>
      <w:r w:rsidRPr="007E1470">
        <w:rPr>
          <w:rFonts w:ascii="Arial" w:hAnsi="Arial" w:cs="Arial"/>
        </w:rPr>
        <w:t>ummer visitors to my garden are swallowtail</w:t>
      </w:r>
      <w:r w:rsidR="00831834" w:rsidRPr="007E1470">
        <w:rPr>
          <w:rFonts w:ascii="Arial" w:hAnsi="Arial" w:cs="Arial"/>
        </w:rPr>
        <w:t xml:space="preserve">, painted ladies, </w:t>
      </w:r>
      <w:r w:rsidRPr="007E1470">
        <w:rPr>
          <w:rFonts w:ascii="Arial" w:hAnsi="Arial" w:cs="Arial"/>
        </w:rPr>
        <w:t>Monarch butterflies and hummingbird moths.</w:t>
      </w:r>
    </w:p>
    <w:p w14:paraId="145AAC3E" w14:textId="01756C13" w:rsidR="009A7470" w:rsidRPr="007E1470" w:rsidRDefault="00A502A5">
      <w:pPr>
        <w:rPr>
          <w:rFonts w:ascii="Arial" w:hAnsi="Arial" w:cs="Arial"/>
        </w:rPr>
      </w:pPr>
      <w:r w:rsidRPr="007E1470">
        <w:rPr>
          <w:rFonts w:ascii="Arial" w:hAnsi="Arial" w:cs="Arial"/>
        </w:rPr>
        <w:t>Y</w:t>
      </w:r>
      <w:r w:rsidR="00574422" w:rsidRPr="007E1470">
        <w:rPr>
          <w:rFonts w:ascii="Arial" w:hAnsi="Arial" w:cs="Arial"/>
        </w:rPr>
        <w:t xml:space="preserve">ou </w:t>
      </w:r>
      <w:r w:rsidR="00D431D6" w:rsidRPr="007E1470">
        <w:rPr>
          <w:rFonts w:ascii="Arial" w:hAnsi="Arial" w:cs="Arial"/>
        </w:rPr>
        <w:t xml:space="preserve">too </w:t>
      </w:r>
      <w:r w:rsidR="00574422" w:rsidRPr="007E1470">
        <w:rPr>
          <w:rFonts w:ascii="Arial" w:hAnsi="Arial" w:cs="Arial"/>
        </w:rPr>
        <w:t xml:space="preserve">can create a habitat that supports them at all stages of their lives.  </w:t>
      </w:r>
    </w:p>
    <w:p w14:paraId="0B935613" w14:textId="298EC9F3" w:rsidR="009A7470" w:rsidRPr="007E1470" w:rsidRDefault="00A502A5">
      <w:pPr>
        <w:rPr>
          <w:rFonts w:ascii="Arial" w:hAnsi="Arial" w:cs="Arial"/>
        </w:rPr>
      </w:pPr>
      <w:r w:rsidRPr="007E1470">
        <w:rPr>
          <w:rFonts w:ascii="Arial" w:hAnsi="Arial" w:cs="Arial"/>
        </w:rPr>
        <w:t>Here are e</w:t>
      </w:r>
      <w:r w:rsidR="00E85A91" w:rsidRPr="007E1470">
        <w:rPr>
          <w:rFonts w:ascii="Arial" w:hAnsi="Arial" w:cs="Arial"/>
        </w:rPr>
        <w:t>ight c</w:t>
      </w:r>
      <w:r w:rsidR="009A7470" w:rsidRPr="007E1470">
        <w:rPr>
          <w:rFonts w:ascii="Arial" w:hAnsi="Arial" w:cs="Arial"/>
        </w:rPr>
        <w:t>onsiderations for a healthy butterfly-friendly garden:</w:t>
      </w:r>
    </w:p>
    <w:p w14:paraId="04B16FA3" w14:textId="0B59E0C0" w:rsidR="00574422" w:rsidRPr="007E1470" w:rsidRDefault="009A7470" w:rsidP="009A7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1470">
        <w:rPr>
          <w:rFonts w:ascii="Arial" w:hAnsi="Arial" w:cs="Arial"/>
        </w:rPr>
        <w:t xml:space="preserve">Protection.  </w:t>
      </w:r>
    </w:p>
    <w:p w14:paraId="120FEB36" w14:textId="067D66D8" w:rsidR="009A7470" w:rsidRPr="007E1470" w:rsidRDefault="009A7470" w:rsidP="009A7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1470">
        <w:rPr>
          <w:rFonts w:ascii="Arial" w:hAnsi="Arial" w:cs="Arial"/>
        </w:rPr>
        <w:t>Nectar.</w:t>
      </w:r>
    </w:p>
    <w:p w14:paraId="2060A7F5" w14:textId="03259BFC" w:rsidR="009A7470" w:rsidRPr="007E1470" w:rsidRDefault="009A7470" w:rsidP="009A7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1470">
        <w:rPr>
          <w:rFonts w:ascii="Arial" w:hAnsi="Arial" w:cs="Arial"/>
        </w:rPr>
        <w:t>Fragran</w:t>
      </w:r>
      <w:r w:rsidR="000D22FF" w:rsidRPr="007E1470">
        <w:rPr>
          <w:rFonts w:ascii="Arial" w:hAnsi="Arial" w:cs="Arial"/>
        </w:rPr>
        <w:t>ce</w:t>
      </w:r>
      <w:r w:rsidRPr="007E1470">
        <w:rPr>
          <w:rFonts w:ascii="Arial" w:hAnsi="Arial" w:cs="Arial"/>
        </w:rPr>
        <w:t>.</w:t>
      </w:r>
    </w:p>
    <w:p w14:paraId="31086864" w14:textId="561645C4" w:rsidR="009A7470" w:rsidRPr="007E1470" w:rsidRDefault="009A7470" w:rsidP="009A7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1470">
        <w:rPr>
          <w:rFonts w:ascii="Arial" w:hAnsi="Arial" w:cs="Arial"/>
        </w:rPr>
        <w:t>Host plants.</w:t>
      </w:r>
    </w:p>
    <w:p w14:paraId="2F7F5655" w14:textId="4BB6CD46" w:rsidR="009A7470" w:rsidRPr="007E1470" w:rsidRDefault="009A7470" w:rsidP="009A7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1470">
        <w:rPr>
          <w:rFonts w:ascii="Arial" w:hAnsi="Arial" w:cs="Arial"/>
        </w:rPr>
        <w:t>Minerals and Water.</w:t>
      </w:r>
    </w:p>
    <w:p w14:paraId="3EEDCB06" w14:textId="080AD908" w:rsidR="004335EB" w:rsidRPr="007E1470" w:rsidRDefault="004335EB" w:rsidP="004335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1470">
        <w:rPr>
          <w:rFonts w:ascii="Arial" w:hAnsi="Arial" w:cs="Arial"/>
        </w:rPr>
        <w:t>Basking and roosting sites.</w:t>
      </w:r>
    </w:p>
    <w:p w14:paraId="013DD96F" w14:textId="4F75E4A2" w:rsidR="009A7470" w:rsidRPr="007E1470" w:rsidRDefault="009A7470" w:rsidP="009A7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1470">
        <w:rPr>
          <w:rFonts w:ascii="Arial" w:hAnsi="Arial" w:cs="Arial"/>
        </w:rPr>
        <w:t>Winter shelter.</w:t>
      </w:r>
    </w:p>
    <w:p w14:paraId="1E589A06" w14:textId="112C0D2C" w:rsidR="009A7470" w:rsidRPr="007E1470" w:rsidRDefault="00E85A91" w:rsidP="009A7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1470">
        <w:rPr>
          <w:rFonts w:ascii="Arial" w:hAnsi="Arial" w:cs="Arial"/>
        </w:rPr>
        <w:t>Maintenance and u</w:t>
      </w:r>
      <w:r w:rsidR="009A7470" w:rsidRPr="007E1470">
        <w:rPr>
          <w:rFonts w:ascii="Arial" w:hAnsi="Arial" w:cs="Arial"/>
        </w:rPr>
        <w:t>nderstanding homeowners.</w:t>
      </w:r>
    </w:p>
    <w:p w14:paraId="34CED0BF" w14:textId="77777777" w:rsidR="004335EB" w:rsidRPr="007E1470" w:rsidRDefault="004335EB" w:rsidP="004335EB">
      <w:pPr>
        <w:pStyle w:val="ListParagraph"/>
        <w:rPr>
          <w:rFonts w:ascii="Arial" w:hAnsi="Arial" w:cs="Arial"/>
        </w:rPr>
      </w:pPr>
    </w:p>
    <w:p w14:paraId="3CCFA46E" w14:textId="1CEA4010" w:rsidR="00E143E5" w:rsidRPr="007E1470" w:rsidRDefault="009A7470" w:rsidP="00E85A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1470">
        <w:rPr>
          <w:rFonts w:ascii="Arial" w:hAnsi="Arial" w:cs="Arial"/>
          <w:b/>
          <w:bCs/>
        </w:rPr>
        <w:t>Protection</w:t>
      </w:r>
      <w:r w:rsidRPr="007E1470">
        <w:rPr>
          <w:rFonts w:ascii="Arial" w:hAnsi="Arial" w:cs="Arial"/>
        </w:rPr>
        <w:t>:  These insects can be buffeted by wind, so give them sunny site</w:t>
      </w:r>
      <w:r w:rsidR="00FC1BA3" w:rsidRPr="007E1470">
        <w:rPr>
          <w:rFonts w:ascii="Arial" w:hAnsi="Arial" w:cs="Arial"/>
        </w:rPr>
        <w:t xml:space="preserve"> out of</w:t>
      </w:r>
      <w:r w:rsidRPr="007E1470">
        <w:rPr>
          <w:rFonts w:ascii="Arial" w:hAnsi="Arial" w:cs="Arial"/>
        </w:rPr>
        <w:t xml:space="preserve"> the wind.  </w:t>
      </w:r>
      <w:r w:rsidR="00E143E5" w:rsidRPr="007E1470">
        <w:rPr>
          <w:rFonts w:ascii="Arial" w:hAnsi="Arial" w:cs="Arial"/>
        </w:rPr>
        <w:t xml:space="preserve">A windbreak can consist of a house, fence, trees and tall shrubs.  </w:t>
      </w:r>
    </w:p>
    <w:p w14:paraId="1EF4094D" w14:textId="0781CBDD" w:rsidR="009A7470" w:rsidRPr="007E1470" w:rsidRDefault="00E143E5" w:rsidP="00E85A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1470">
        <w:rPr>
          <w:rFonts w:ascii="Arial" w:hAnsi="Arial" w:cs="Arial"/>
          <w:b/>
          <w:bCs/>
        </w:rPr>
        <w:t>Nectar Plants</w:t>
      </w:r>
      <w:r w:rsidRPr="007E1470">
        <w:rPr>
          <w:rFonts w:ascii="Arial" w:hAnsi="Arial" w:cs="Arial"/>
        </w:rPr>
        <w:t xml:space="preserve">:  </w:t>
      </w:r>
      <w:r w:rsidR="00111236" w:rsidRPr="007E1470">
        <w:rPr>
          <w:rFonts w:ascii="Arial" w:hAnsi="Arial" w:cs="Arial"/>
        </w:rPr>
        <w:t xml:space="preserve">Include </w:t>
      </w:r>
      <w:r w:rsidR="004C7569" w:rsidRPr="007E1470">
        <w:rPr>
          <w:rFonts w:ascii="Arial" w:hAnsi="Arial" w:cs="Arial"/>
        </w:rPr>
        <w:t xml:space="preserve">shrubs with </w:t>
      </w:r>
      <w:r w:rsidRPr="007E1470">
        <w:rPr>
          <w:rFonts w:ascii="Arial" w:hAnsi="Arial" w:cs="Arial"/>
        </w:rPr>
        <w:t xml:space="preserve">pink or white </w:t>
      </w:r>
      <w:r w:rsidR="00230A55" w:rsidRPr="007E1470">
        <w:rPr>
          <w:rFonts w:ascii="Arial" w:hAnsi="Arial" w:cs="Arial"/>
        </w:rPr>
        <w:t>flowers,</w:t>
      </w:r>
      <w:r w:rsidR="00473E7E" w:rsidRPr="007E1470">
        <w:rPr>
          <w:rFonts w:ascii="Arial" w:hAnsi="Arial" w:cs="Arial"/>
        </w:rPr>
        <w:t xml:space="preserve"> such as</w:t>
      </w:r>
      <w:r w:rsidRPr="007E1470">
        <w:rPr>
          <w:rFonts w:ascii="Arial" w:hAnsi="Arial" w:cs="Arial"/>
        </w:rPr>
        <w:t xml:space="preserve"> viburnum, </w:t>
      </w:r>
      <w:proofErr w:type="spellStart"/>
      <w:r w:rsidRPr="007E1470">
        <w:rPr>
          <w:rFonts w:ascii="Arial" w:hAnsi="Arial" w:cs="Arial"/>
        </w:rPr>
        <w:t>oceanspray</w:t>
      </w:r>
      <w:proofErr w:type="spellEnd"/>
      <w:r w:rsidRPr="007E1470">
        <w:rPr>
          <w:rFonts w:ascii="Arial" w:hAnsi="Arial" w:cs="Arial"/>
        </w:rPr>
        <w:t xml:space="preserve"> and rhododendron.  </w:t>
      </w:r>
      <w:r w:rsidR="00111236" w:rsidRPr="007E1470">
        <w:rPr>
          <w:rFonts w:ascii="Arial" w:hAnsi="Arial" w:cs="Arial"/>
        </w:rPr>
        <w:t>H</w:t>
      </w:r>
      <w:r w:rsidRPr="007E1470">
        <w:rPr>
          <w:rFonts w:ascii="Arial" w:hAnsi="Arial" w:cs="Arial"/>
        </w:rPr>
        <w:t>ardy vines on a trellis or wall supply flowers such as Clematis and Honeysuckle.</w:t>
      </w:r>
      <w:r w:rsidR="004C7569" w:rsidRPr="007E1470">
        <w:rPr>
          <w:rFonts w:ascii="Arial" w:hAnsi="Arial" w:cs="Arial"/>
        </w:rPr>
        <w:t xml:space="preserve">  Nectar providing trees include Cottonwood, Cherry, Apple and Plum.  </w:t>
      </w:r>
      <w:r w:rsidR="00762340" w:rsidRPr="007E1470">
        <w:rPr>
          <w:rFonts w:ascii="Arial" w:hAnsi="Arial" w:cs="Arial"/>
        </w:rPr>
        <w:t xml:space="preserve">   </w:t>
      </w:r>
    </w:p>
    <w:p w14:paraId="5DE13FAF" w14:textId="6C8D8F5C" w:rsidR="004C7569" w:rsidRPr="007E1470" w:rsidRDefault="004C7569" w:rsidP="00E85A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1470">
        <w:rPr>
          <w:rFonts w:ascii="Arial" w:hAnsi="Arial" w:cs="Arial"/>
          <w:b/>
          <w:bCs/>
        </w:rPr>
        <w:t>Fragrant Plants:</w:t>
      </w:r>
      <w:r w:rsidRPr="007E1470">
        <w:rPr>
          <w:rFonts w:ascii="Arial" w:hAnsi="Arial" w:cs="Arial"/>
        </w:rPr>
        <w:t xml:space="preserve">  </w:t>
      </w:r>
      <w:r w:rsidR="00473E7E" w:rsidRPr="007E1470">
        <w:rPr>
          <w:rFonts w:ascii="Arial" w:hAnsi="Arial" w:cs="Arial"/>
        </w:rPr>
        <w:t>Butterflies are near sighted, so they are attracted to fragrant flowers.</w:t>
      </w:r>
      <w:r w:rsidR="00831834" w:rsidRPr="007E1470">
        <w:rPr>
          <w:rFonts w:ascii="Arial" w:hAnsi="Arial" w:cs="Arial"/>
        </w:rPr>
        <w:t xml:space="preserve">  These include lavender, lilac and honeysuckle.</w:t>
      </w:r>
    </w:p>
    <w:p w14:paraId="5CB663ED" w14:textId="19769496" w:rsidR="00AF20B7" w:rsidRPr="007E1470" w:rsidRDefault="005B73B1" w:rsidP="00E85A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1470">
        <w:rPr>
          <w:rFonts w:ascii="Arial" w:hAnsi="Arial" w:cs="Arial"/>
          <w:b/>
          <w:bCs/>
        </w:rPr>
        <w:t>Host Plants:</w:t>
      </w:r>
      <w:r w:rsidRPr="007E1470">
        <w:rPr>
          <w:rFonts w:ascii="Arial" w:hAnsi="Arial" w:cs="Arial"/>
        </w:rPr>
        <w:t xml:space="preserve">  </w:t>
      </w:r>
      <w:r w:rsidR="00AF20B7" w:rsidRPr="007E1470">
        <w:rPr>
          <w:rFonts w:ascii="Arial" w:hAnsi="Arial" w:cs="Arial"/>
        </w:rPr>
        <w:t>Butterfly caterpillars require food to grow and develop into butterflies.  The food source is plant leaves, and most require specific plants to meet their</w:t>
      </w:r>
      <w:r w:rsidR="00473E7E" w:rsidRPr="007E1470">
        <w:rPr>
          <w:rFonts w:ascii="Arial" w:hAnsi="Arial" w:cs="Arial"/>
        </w:rPr>
        <w:t xml:space="preserve"> species’</w:t>
      </w:r>
      <w:r w:rsidR="00AF20B7" w:rsidRPr="007E1470">
        <w:rPr>
          <w:rFonts w:ascii="Arial" w:hAnsi="Arial" w:cs="Arial"/>
        </w:rPr>
        <w:t xml:space="preserve"> nutritional needs.  Planting host plants near the nectar plants enables them to live and reproduce for many generations.  E.g.  Monarch butterflies require milkweed for their larvae</w:t>
      </w:r>
      <w:r w:rsidR="00D752DC">
        <w:rPr>
          <w:rFonts w:ascii="Arial" w:hAnsi="Arial" w:cs="Arial"/>
        </w:rPr>
        <w:t>. Showy and Narrowleaf Milkweed are good choices in Central Oregon</w:t>
      </w:r>
      <w:r w:rsidR="00AF20B7" w:rsidRPr="007E1470">
        <w:rPr>
          <w:rFonts w:ascii="Arial" w:hAnsi="Arial" w:cs="Arial"/>
        </w:rPr>
        <w:t>.</w:t>
      </w:r>
      <w:r w:rsidR="00D752DC">
        <w:rPr>
          <w:rFonts w:ascii="Arial" w:hAnsi="Arial" w:cs="Arial"/>
        </w:rPr>
        <w:t xml:space="preserve">  </w:t>
      </w:r>
    </w:p>
    <w:p w14:paraId="5E63E501" w14:textId="34C4A0ED" w:rsidR="009234A4" w:rsidRPr="007E1470" w:rsidRDefault="00AF20B7" w:rsidP="00E85A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1470">
        <w:rPr>
          <w:rFonts w:ascii="Arial" w:hAnsi="Arial" w:cs="Arial"/>
          <w:b/>
          <w:bCs/>
        </w:rPr>
        <w:t xml:space="preserve">Water:  </w:t>
      </w:r>
      <w:r w:rsidRPr="007E1470">
        <w:rPr>
          <w:rFonts w:ascii="Arial" w:hAnsi="Arial" w:cs="Arial"/>
        </w:rPr>
        <w:t xml:space="preserve"> Butterflies need moisture, not deep water.  </w:t>
      </w:r>
      <w:r w:rsidR="00473E7E" w:rsidRPr="007E1470">
        <w:rPr>
          <w:rFonts w:ascii="Arial" w:hAnsi="Arial" w:cs="Arial"/>
        </w:rPr>
        <w:t>A</w:t>
      </w:r>
      <w:r w:rsidRPr="007E1470">
        <w:rPr>
          <w:rFonts w:ascii="Arial" w:hAnsi="Arial" w:cs="Arial"/>
        </w:rPr>
        <w:t xml:space="preserve"> container or lid</w:t>
      </w:r>
      <w:r w:rsidR="00473E7E" w:rsidRPr="007E1470">
        <w:rPr>
          <w:rFonts w:ascii="Arial" w:hAnsi="Arial" w:cs="Arial"/>
        </w:rPr>
        <w:t xml:space="preserve"> </w:t>
      </w:r>
      <w:r w:rsidR="00230A55" w:rsidRPr="007E1470">
        <w:rPr>
          <w:rFonts w:ascii="Arial" w:hAnsi="Arial" w:cs="Arial"/>
        </w:rPr>
        <w:t>placed in</w:t>
      </w:r>
      <w:r w:rsidRPr="007E1470">
        <w:rPr>
          <w:rFonts w:ascii="Arial" w:hAnsi="Arial" w:cs="Arial"/>
        </w:rPr>
        <w:t xml:space="preserve"> </w:t>
      </w:r>
      <w:r w:rsidR="004105C2" w:rsidRPr="007E1470">
        <w:rPr>
          <w:rFonts w:ascii="Arial" w:hAnsi="Arial" w:cs="Arial"/>
        </w:rPr>
        <w:t>a sunny spot into the ground</w:t>
      </w:r>
      <w:r w:rsidRPr="007E1470">
        <w:rPr>
          <w:rFonts w:ascii="Arial" w:hAnsi="Arial" w:cs="Arial"/>
        </w:rPr>
        <w:t xml:space="preserve">, filled with </w:t>
      </w:r>
      <w:r w:rsidR="004105C2" w:rsidRPr="007E1470">
        <w:rPr>
          <w:rFonts w:ascii="Arial" w:hAnsi="Arial" w:cs="Arial"/>
        </w:rPr>
        <w:t xml:space="preserve">clean </w:t>
      </w:r>
      <w:r w:rsidRPr="007E1470">
        <w:rPr>
          <w:rFonts w:ascii="Arial" w:hAnsi="Arial" w:cs="Arial"/>
        </w:rPr>
        <w:t xml:space="preserve">sand </w:t>
      </w:r>
      <w:r w:rsidR="004105C2" w:rsidRPr="007E1470">
        <w:rPr>
          <w:rFonts w:ascii="Arial" w:hAnsi="Arial" w:cs="Arial"/>
        </w:rPr>
        <w:t xml:space="preserve">and water </w:t>
      </w:r>
      <w:r w:rsidRPr="007E1470">
        <w:rPr>
          <w:rFonts w:ascii="Arial" w:hAnsi="Arial" w:cs="Arial"/>
        </w:rPr>
        <w:t>to the top</w:t>
      </w:r>
      <w:r w:rsidR="00B406E4" w:rsidRPr="007E1470">
        <w:rPr>
          <w:rFonts w:ascii="Arial" w:hAnsi="Arial" w:cs="Arial"/>
        </w:rPr>
        <w:t>.</w:t>
      </w:r>
      <w:r w:rsidR="00A930BE" w:rsidRPr="007E1470">
        <w:rPr>
          <w:rFonts w:ascii="Arial" w:hAnsi="Arial" w:cs="Arial"/>
        </w:rPr>
        <w:t xml:space="preserve"> Placing </w:t>
      </w:r>
      <w:r w:rsidRPr="007E1470">
        <w:rPr>
          <w:rFonts w:ascii="Arial" w:hAnsi="Arial" w:cs="Arial"/>
        </w:rPr>
        <w:t xml:space="preserve">twigs </w:t>
      </w:r>
      <w:r w:rsidR="004105C2" w:rsidRPr="007E1470">
        <w:rPr>
          <w:rFonts w:ascii="Arial" w:hAnsi="Arial" w:cs="Arial"/>
        </w:rPr>
        <w:t xml:space="preserve">or rocks </w:t>
      </w:r>
      <w:r w:rsidRPr="007E1470">
        <w:rPr>
          <w:rFonts w:ascii="Arial" w:hAnsi="Arial" w:cs="Arial"/>
        </w:rPr>
        <w:t>on top</w:t>
      </w:r>
      <w:r w:rsidR="00A930BE" w:rsidRPr="007E1470">
        <w:rPr>
          <w:rFonts w:ascii="Arial" w:hAnsi="Arial" w:cs="Arial"/>
        </w:rPr>
        <w:t xml:space="preserve"> gives</w:t>
      </w:r>
      <w:r w:rsidR="004105C2" w:rsidRPr="007E1470">
        <w:rPr>
          <w:rFonts w:ascii="Arial" w:hAnsi="Arial" w:cs="Arial"/>
        </w:rPr>
        <w:t xml:space="preserve"> butterflies </w:t>
      </w:r>
      <w:r w:rsidR="00A930BE" w:rsidRPr="007E1470">
        <w:rPr>
          <w:rFonts w:ascii="Arial" w:hAnsi="Arial" w:cs="Arial"/>
        </w:rPr>
        <w:t>a perch to</w:t>
      </w:r>
      <w:r w:rsidR="004105C2" w:rsidRPr="007E1470">
        <w:rPr>
          <w:rFonts w:ascii="Arial" w:hAnsi="Arial" w:cs="Arial"/>
        </w:rPr>
        <w:t xml:space="preserve"> land and sip.  </w:t>
      </w:r>
      <w:r w:rsidR="00473E7E" w:rsidRPr="007E1470">
        <w:rPr>
          <w:rFonts w:ascii="Arial" w:hAnsi="Arial" w:cs="Arial"/>
        </w:rPr>
        <w:t>A</w:t>
      </w:r>
      <w:r w:rsidR="004105C2" w:rsidRPr="007E1470">
        <w:rPr>
          <w:rFonts w:ascii="Arial" w:hAnsi="Arial" w:cs="Arial"/>
        </w:rPr>
        <w:t xml:space="preserve"> little salt </w:t>
      </w:r>
      <w:r w:rsidR="00473E7E" w:rsidRPr="007E1470">
        <w:rPr>
          <w:rFonts w:ascii="Arial" w:hAnsi="Arial" w:cs="Arial"/>
        </w:rPr>
        <w:t xml:space="preserve">added </w:t>
      </w:r>
      <w:r w:rsidR="004105C2" w:rsidRPr="007E1470">
        <w:rPr>
          <w:rFonts w:ascii="Arial" w:hAnsi="Arial" w:cs="Arial"/>
        </w:rPr>
        <w:t xml:space="preserve">in mid-summer </w:t>
      </w:r>
      <w:r w:rsidR="00473E7E" w:rsidRPr="007E1470">
        <w:rPr>
          <w:rFonts w:ascii="Arial" w:hAnsi="Arial" w:cs="Arial"/>
        </w:rPr>
        <w:t>gives them the minerals.</w:t>
      </w:r>
    </w:p>
    <w:p w14:paraId="357D9DB0" w14:textId="7E585BAE" w:rsidR="00762340" w:rsidRPr="007E1470" w:rsidRDefault="009234A4" w:rsidP="00E85A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1470">
        <w:rPr>
          <w:rFonts w:ascii="Arial" w:hAnsi="Arial" w:cs="Arial"/>
          <w:b/>
          <w:bCs/>
        </w:rPr>
        <w:t>Basking and Roosting sites</w:t>
      </w:r>
      <w:r w:rsidRPr="007E1470">
        <w:rPr>
          <w:rFonts w:ascii="Arial" w:hAnsi="Arial" w:cs="Arial"/>
        </w:rPr>
        <w:t>:</w:t>
      </w:r>
      <w:r w:rsidR="004105C2" w:rsidRPr="007E1470">
        <w:rPr>
          <w:rFonts w:ascii="Arial" w:hAnsi="Arial" w:cs="Arial"/>
        </w:rPr>
        <w:t xml:space="preserve">  </w:t>
      </w:r>
      <w:r w:rsidRPr="007E1470">
        <w:rPr>
          <w:rFonts w:ascii="Arial" w:hAnsi="Arial" w:cs="Arial"/>
        </w:rPr>
        <w:t xml:space="preserve"> </w:t>
      </w:r>
      <w:r w:rsidR="00B406E4" w:rsidRPr="007E1470">
        <w:rPr>
          <w:rFonts w:ascii="Arial" w:hAnsi="Arial" w:cs="Arial"/>
        </w:rPr>
        <w:t>Since b</w:t>
      </w:r>
      <w:r w:rsidR="00B51C95" w:rsidRPr="007E1470">
        <w:rPr>
          <w:rFonts w:ascii="Arial" w:hAnsi="Arial" w:cs="Arial"/>
        </w:rPr>
        <w:t xml:space="preserve">utterflies are ectotherms, they need the sun to warm them </w:t>
      </w:r>
      <w:r w:rsidR="00D730AC" w:rsidRPr="007E1470">
        <w:rPr>
          <w:rFonts w:ascii="Arial" w:hAnsi="Arial" w:cs="Arial"/>
        </w:rPr>
        <w:t>in order to</w:t>
      </w:r>
      <w:r w:rsidR="00B51C95" w:rsidRPr="007E1470">
        <w:rPr>
          <w:rFonts w:ascii="Arial" w:hAnsi="Arial" w:cs="Arial"/>
        </w:rPr>
        <w:t xml:space="preserve"> fly</w:t>
      </w:r>
      <w:r w:rsidR="00FC1BA3" w:rsidRPr="007E1470">
        <w:rPr>
          <w:rFonts w:ascii="Arial" w:hAnsi="Arial" w:cs="Arial"/>
        </w:rPr>
        <w:t>, and</w:t>
      </w:r>
      <w:r w:rsidR="00B406E4" w:rsidRPr="007E1470">
        <w:rPr>
          <w:rFonts w:ascii="Arial" w:hAnsi="Arial" w:cs="Arial"/>
        </w:rPr>
        <w:t xml:space="preserve"> rarely fly b</w:t>
      </w:r>
      <w:r w:rsidR="00B51C95" w:rsidRPr="007E1470">
        <w:rPr>
          <w:rFonts w:ascii="Arial" w:hAnsi="Arial" w:cs="Arial"/>
        </w:rPr>
        <w:t xml:space="preserve">elow 60 degrees.  </w:t>
      </w:r>
      <w:r w:rsidR="00523633" w:rsidRPr="007E1470">
        <w:rPr>
          <w:rFonts w:ascii="Arial" w:hAnsi="Arial" w:cs="Arial"/>
        </w:rPr>
        <w:t xml:space="preserve">They enjoy </w:t>
      </w:r>
      <w:r w:rsidR="00B406E4" w:rsidRPr="007E1470">
        <w:rPr>
          <w:rFonts w:ascii="Arial" w:hAnsi="Arial" w:cs="Arial"/>
        </w:rPr>
        <w:t xml:space="preserve">open, </w:t>
      </w:r>
      <w:r w:rsidR="00523633" w:rsidRPr="007E1470">
        <w:rPr>
          <w:rFonts w:ascii="Arial" w:hAnsi="Arial" w:cs="Arial"/>
        </w:rPr>
        <w:t>sunny spaces to bask</w:t>
      </w:r>
      <w:r w:rsidR="00B406E4" w:rsidRPr="007E1470">
        <w:rPr>
          <w:rFonts w:ascii="Arial" w:hAnsi="Arial" w:cs="Arial"/>
        </w:rPr>
        <w:t>,</w:t>
      </w:r>
      <w:r w:rsidR="00BD7B3B" w:rsidRPr="007E1470">
        <w:rPr>
          <w:rFonts w:ascii="Arial" w:hAnsi="Arial" w:cs="Arial"/>
        </w:rPr>
        <w:t xml:space="preserve"> includ</w:t>
      </w:r>
      <w:r w:rsidR="00B406E4" w:rsidRPr="007E1470">
        <w:rPr>
          <w:rFonts w:ascii="Arial" w:hAnsi="Arial" w:cs="Arial"/>
        </w:rPr>
        <w:t>ing</w:t>
      </w:r>
      <w:r w:rsidR="00BD7B3B" w:rsidRPr="007E1470">
        <w:rPr>
          <w:rFonts w:ascii="Arial" w:hAnsi="Arial" w:cs="Arial"/>
        </w:rPr>
        <w:t xml:space="preserve"> l</w:t>
      </w:r>
      <w:r w:rsidR="00523633" w:rsidRPr="007E1470">
        <w:rPr>
          <w:rFonts w:ascii="Arial" w:hAnsi="Arial" w:cs="Arial"/>
        </w:rPr>
        <w:t>arge, flat rocks</w:t>
      </w:r>
      <w:r w:rsidR="00A930BE" w:rsidRPr="007E1470">
        <w:rPr>
          <w:rFonts w:ascii="Arial" w:hAnsi="Arial" w:cs="Arial"/>
        </w:rPr>
        <w:t xml:space="preserve">, </w:t>
      </w:r>
      <w:r w:rsidR="00523633" w:rsidRPr="007E1470">
        <w:rPr>
          <w:rFonts w:ascii="Arial" w:hAnsi="Arial" w:cs="Arial"/>
        </w:rPr>
        <w:t>brick</w:t>
      </w:r>
      <w:r w:rsidR="00BD7B3B" w:rsidRPr="007E1470">
        <w:rPr>
          <w:rFonts w:ascii="Arial" w:hAnsi="Arial" w:cs="Arial"/>
        </w:rPr>
        <w:t xml:space="preserve">, cement and gravel walkways.  </w:t>
      </w:r>
      <w:r w:rsidR="00FC1BA3" w:rsidRPr="007E1470">
        <w:rPr>
          <w:rFonts w:ascii="Arial" w:hAnsi="Arial" w:cs="Arial"/>
        </w:rPr>
        <w:t xml:space="preserve">Much like chickens, they like to </w:t>
      </w:r>
      <w:r w:rsidR="00BD7B3B" w:rsidRPr="007E1470">
        <w:rPr>
          <w:rFonts w:ascii="Arial" w:hAnsi="Arial" w:cs="Arial"/>
        </w:rPr>
        <w:t xml:space="preserve">rest in the afternoon and evening, </w:t>
      </w:r>
      <w:r w:rsidR="00FC1BA3" w:rsidRPr="007E1470">
        <w:rPr>
          <w:rFonts w:ascii="Arial" w:hAnsi="Arial" w:cs="Arial"/>
        </w:rPr>
        <w:t>and</w:t>
      </w:r>
      <w:r w:rsidR="00BD7B3B" w:rsidRPr="007E1470">
        <w:rPr>
          <w:rFonts w:ascii="Arial" w:hAnsi="Arial" w:cs="Arial"/>
        </w:rPr>
        <w:t xml:space="preserve"> enjoy a</w:t>
      </w:r>
      <w:r w:rsidR="00B406E4" w:rsidRPr="007E1470">
        <w:rPr>
          <w:rFonts w:ascii="Arial" w:hAnsi="Arial" w:cs="Arial"/>
        </w:rPr>
        <w:t xml:space="preserve"> </w:t>
      </w:r>
      <w:r w:rsidR="00BD7B3B" w:rsidRPr="007E1470">
        <w:rPr>
          <w:rFonts w:ascii="Arial" w:hAnsi="Arial" w:cs="Arial"/>
        </w:rPr>
        <w:t>protected site</w:t>
      </w:r>
      <w:r w:rsidR="00B406E4" w:rsidRPr="007E1470">
        <w:rPr>
          <w:rFonts w:ascii="Arial" w:hAnsi="Arial" w:cs="Arial"/>
        </w:rPr>
        <w:t xml:space="preserve"> to </w:t>
      </w:r>
      <w:r w:rsidR="00B406E4" w:rsidRPr="007E1470">
        <w:rPr>
          <w:rFonts w:ascii="Arial" w:hAnsi="Arial" w:cs="Arial"/>
        </w:rPr>
        <w:lastRenderedPageBreak/>
        <w:t>roost</w:t>
      </w:r>
      <w:r w:rsidR="00BD7B3B" w:rsidRPr="007E1470">
        <w:rPr>
          <w:rFonts w:ascii="Arial" w:hAnsi="Arial" w:cs="Arial"/>
        </w:rPr>
        <w:t>. They also roost during wet weather and cold spells</w:t>
      </w:r>
      <w:r w:rsidR="00A1574F" w:rsidRPr="007E1470">
        <w:rPr>
          <w:rFonts w:ascii="Arial" w:hAnsi="Arial" w:cs="Arial"/>
        </w:rPr>
        <w:t xml:space="preserve"> </w:t>
      </w:r>
      <w:r w:rsidR="00BD7B3B" w:rsidRPr="007E1470">
        <w:rPr>
          <w:rFonts w:ascii="Arial" w:hAnsi="Arial" w:cs="Arial"/>
        </w:rPr>
        <w:t xml:space="preserve">under leaves and man-made structures.    </w:t>
      </w:r>
      <w:r w:rsidR="00523633" w:rsidRPr="007E1470">
        <w:rPr>
          <w:rFonts w:ascii="Arial" w:hAnsi="Arial" w:cs="Arial"/>
        </w:rPr>
        <w:t xml:space="preserve"> </w:t>
      </w:r>
    </w:p>
    <w:p w14:paraId="59CFF1CF" w14:textId="5F621166" w:rsidR="004105C2" w:rsidRPr="007E1470" w:rsidRDefault="004105C2" w:rsidP="00E85A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1470">
        <w:rPr>
          <w:rFonts w:ascii="Arial" w:hAnsi="Arial" w:cs="Arial"/>
          <w:b/>
          <w:bCs/>
        </w:rPr>
        <w:t xml:space="preserve">Winter shelter:  </w:t>
      </w:r>
      <w:r w:rsidR="00A7371E" w:rsidRPr="007E1470">
        <w:rPr>
          <w:rFonts w:ascii="Arial" w:hAnsi="Arial" w:cs="Arial"/>
        </w:rPr>
        <w:t xml:space="preserve">Butterflies can </w:t>
      </w:r>
      <w:r w:rsidRPr="007E1470">
        <w:rPr>
          <w:rFonts w:ascii="Arial" w:hAnsi="Arial" w:cs="Arial"/>
        </w:rPr>
        <w:t xml:space="preserve">over-winter </w:t>
      </w:r>
      <w:r w:rsidR="00FC1BA3" w:rsidRPr="007E1470">
        <w:rPr>
          <w:rFonts w:ascii="Arial" w:hAnsi="Arial" w:cs="Arial"/>
        </w:rPr>
        <w:t xml:space="preserve">here </w:t>
      </w:r>
      <w:r w:rsidRPr="007E1470">
        <w:rPr>
          <w:rFonts w:ascii="Arial" w:hAnsi="Arial" w:cs="Arial"/>
        </w:rPr>
        <w:t>as adults</w:t>
      </w:r>
      <w:r w:rsidR="00A7371E" w:rsidRPr="007E1470">
        <w:rPr>
          <w:rFonts w:ascii="Arial" w:hAnsi="Arial" w:cs="Arial"/>
        </w:rPr>
        <w:t xml:space="preserve"> or in</w:t>
      </w:r>
      <w:r w:rsidRPr="007E1470">
        <w:rPr>
          <w:rFonts w:ascii="Arial" w:hAnsi="Arial" w:cs="Arial"/>
        </w:rPr>
        <w:t xml:space="preserve"> larval stage</w:t>
      </w:r>
      <w:r w:rsidR="00A7371E" w:rsidRPr="007E1470">
        <w:rPr>
          <w:rFonts w:ascii="Arial" w:hAnsi="Arial" w:cs="Arial"/>
        </w:rPr>
        <w:t>s</w:t>
      </w:r>
      <w:r w:rsidRPr="007E1470">
        <w:rPr>
          <w:rFonts w:ascii="Arial" w:hAnsi="Arial" w:cs="Arial"/>
        </w:rPr>
        <w:t>.  They hibernate under leaf litter or mulch, in tree cavities</w:t>
      </w:r>
      <w:r w:rsidR="00A930BE" w:rsidRPr="007E1470">
        <w:rPr>
          <w:rFonts w:ascii="Arial" w:hAnsi="Arial" w:cs="Arial"/>
        </w:rPr>
        <w:t xml:space="preserve">, </w:t>
      </w:r>
      <w:r w:rsidR="004335EB" w:rsidRPr="007E1470">
        <w:rPr>
          <w:rFonts w:ascii="Arial" w:hAnsi="Arial" w:cs="Arial"/>
        </w:rPr>
        <w:t>garden sheds and bird houses.  A log pile is particularly helpful for butterflies, native bees</w:t>
      </w:r>
      <w:r w:rsidR="00D431D6" w:rsidRPr="007E1470">
        <w:rPr>
          <w:rFonts w:ascii="Arial" w:hAnsi="Arial" w:cs="Arial"/>
        </w:rPr>
        <w:t xml:space="preserve"> </w:t>
      </w:r>
      <w:r w:rsidR="004335EB" w:rsidRPr="007E1470">
        <w:rPr>
          <w:rFonts w:ascii="Arial" w:hAnsi="Arial" w:cs="Arial"/>
        </w:rPr>
        <w:t>and amphibians.</w:t>
      </w:r>
    </w:p>
    <w:p w14:paraId="2501A55B" w14:textId="025ABD8E" w:rsidR="00E85A91" w:rsidRPr="007E1470" w:rsidRDefault="00BD7B3B" w:rsidP="009A74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1470">
        <w:rPr>
          <w:rFonts w:ascii="Arial" w:hAnsi="Arial" w:cs="Arial"/>
          <w:b/>
          <w:bCs/>
        </w:rPr>
        <w:t>Maintenance</w:t>
      </w:r>
      <w:r w:rsidR="004335EB" w:rsidRPr="007E1470">
        <w:rPr>
          <w:rFonts w:ascii="Arial" w:hAnsi="Arial" w:cs="Arial"/>
          <w:b/>
          <w:bCs/>
        </w:rPr>
        <w:t xml:space="preserve">:  </w:t>
      </w:r>
      <w:r w:rsidR="004335EB" w:rsidRPr="007E1470">
        <w:rPr>
          <w:rFonts w:ascii="Arial" w:hAnsi="Arial" w:cs="Arial"/>
        </w:rPr>
        <w:t xml:space="preserve">Learn to recognize butterfly larvae and expect they will eat the plant leaves.  </w:t>
      </w:r>
      <w:r w:rsidRPr="007E1470">
        <w:rPr>
          <w:rFonts w:ascii="Arial" w:hAnsi="Arial" w:cs="Arial"/>
        </w:rPr>
        <w:t>Do not use pesticides in your</w:t>
      </w:r>
      <w:r w:rsidR="00A930BE" w:rsidRPr="007E1470">
        <w:rPr>
          <w:rFonts w:ascii="Arial" w:hAnsi="Arial" w:cs="Arial"/>
        </w:rPr>
        <w:t xml:space="preserve"> butterfly </w:t>
      </w:r>
      <w:r w:rsidRPr="007E1470">
        <w:rPr>
          <w:rFonts w:ascii="Arial" w:hAnsi="Arial" w:cs="Arial"/>
        </w:rPr>
        <w:t>garden</w:t>
      </w:r>
      <w:r w:rsidR="004335EB" w:rsidRPr="007E1470">
        <w:rPr>
          <w:rFonts w:ascii="Arial" w:hAnsi="Arial" w:cs="Arial"/>
        </w:rPr>
        <w:t xml:space="preserve">. </w:t>
      </w:r>
      <w:r w:rsidR="004D07F0" w:rsidRPr="007E1470">
        <w:rPr>
          <w:rFonts w:ascii="Arial" w:hAnsi="Arial" w:cs="Arial"/>
        </w:rPr>
        <w:t xml:space="preserve"> Can</w:t>
      </w:r>
      <w:r w:rsidR="00FC1BA3" w:rsidRPr="007E1470">
        <w:rPr>
          <w:rFonts w:ascii="Arial" w:hAnsi="Arial" w:cs="Arial"/>
        </w:rPr>
        <w:t>’t</w:t>
      </w:r>
      <w:r w:rsidR="004D07F0" w:rsidRPr="007E1470">
        <w:rPr>
          <w:rFonts w:ascii="Arial" w:hAnsi="Arial" w:cs="Arial"/>
        </w:rPr>
        <w:t xml:space="preserve"> you leave a small ‘wild’ spot in your yard </w:t>
      </w:r>
      <w:r w:rsidR="00D730AC" w:rsidRPr="007E1470">
        <w:rPr>
          <w:rFonts w:ascii="Arial" w:hAnsi="Arial" w:cs="Arial"/>
        </w:rPr>
        <w:t>year-round</w:t>
      </w:r>
      <w:r w:rsidR="004D07F0" w:rsidRPr="007E1470">
        <w:rPr>
          <w:rFonts w:ascii="Arial" w:hAnsi="Arial" w:cs="Arial"/>
        </w:rPr>
        <w:t xml:space="preserve"> for the</w:t>
      </w:r>
      <w:r w:rsidR="00D431D6" w:rsidRPr="007E1470">
        <w:rPr>
          <w:rFonts w:ascii="Arial" w:hAnsi="Arial" w:cs="Arial"/>
        </w:rPr>
        <w:t>se</w:t>
      </w:r>
      <w:r w:rsidR="004D07F0" w:rsidRPr="007E1470">
        <w:rPr>
          <w:rFonts w:ascii="Arial" w:hAnsi="Arial" w:cs="Arial"/>
        </w:rPr>
        <w:t xml:space="preserve"> insects? </w:t>
      </w:r>
    </w:p>
    <w:p w14:paraId="0509B5E7" w14:textId="77777777" w:rsidR="00E85A91" w:rsidRPr="007E1470" w:rsidRDefault="00E85A91" w:rsidP="00E85A91">
      <w:pPr>
        <w:pStyle w:val="ListParagraph"/>
        <w:rPr>
          <w:rFonts w:ascii="Arial" w:hAnsi="Arial" w:cs="Arial"/>
          <w:b/>
          <w:bCs/>
        </w:rPr>
      </w:pPr>
    </w:p>
    <w:p w14:paraId="21D954D1" w14:textId="3C44E4DB" w:rsidR="005B73B1" w:rsidRPr="007E1470" w:rsidRDefault="00A930BE" w:rsidP="00E85A91">
      <w:pPr>
        <w:pStyle w:val="ListParagraph"/>
        <w:ind w:left="360"/>
        <w:rPr>
          <w:rFonts w:ascii="Arial" w:hAnsi="Arial" w:cs="Arial"/>
        </w:rPr>
      </w:pPr>
      <w:r w:rsidRPr="007E1470">
        <w:rPr>
          <w:rFonts w:ascii="Arial" w:hAnsi="Arial" w:cs="Arial"/>
        </w:rPr>
        <w:t xml:space="preserve">There are many </w:t>
      </w:r>
      <w:r w:rsidR="00D368CD" w:rsidRPr="007E1470">
        <w:rPr>
          <w:rFonts w:ascii="Arial" w:hAnsi="Arial" w:cs="Arial"/>
        </w:rPr>
        <w:t xml:space="preserve">butterfly friendly </w:t>
      </w:r>
      <w:r w:rsidRPr="007E1470">
        <w:rPr>
          <w:rFonts w:ascii="Arial" w:hAnsi="Arial" w:cs="Arial"/>
        </w:rPr>
        <w:t xml:space="preserve">varieties of trees, shrubs and flowering plants for Central Oregon.  Buy ones that are hardy for zone 5 or less. </w:t>
      </w:r>
      <w:r w:rsidR="00D368CD" w:rsidRPr="007E1470">
        <w:rPr>
          <w:rFonts w:ascii="Arial" w:hAnsi="Arial" w:cs="Arial"/>
        </w:rPr>
        <w:t xml:space="preserve"> </w:t>
      </w:r>
      <w:r w:rsidR="005B73B1" w:rsidRPr="007E1470">
        <w:rPr>
          <w:rFonts w:ascii="Arial" w:hAnsi="Arial" w:cs="Arial"/>
        </w:rPr>
        <w:t xml:space="preserve">Chose a variety of plants to provide blooms throughout the year.  </w:t>
      </w:r>
      <w:r w:rsidR="00D368CD" w:rsidRPr="007E1470">
        <w:rPr>
          <w:rFonts w:ascii="Arial" w:hAnsi="Arial" w:cs="Arial"/>
        </w:rPr>
        <w:t>See publication EC1549 on the OSU Extension website.</w:t>
      </w:r>
    </w:p>
    <w:p w14:paraId="5A8DD1C3" w14:textId="7F36CD9A" w:rsidR="009A7470" w:rsidRPr="007E1470" w:rsidRDefault="00E85A91" w:rsidP="009A7470">
      <w:pPr>
        <w:rPr>
          <w:rFonts w:ascii="Arial" w:hAnsi="Arial" w:cs="Arial"/>
        </w:rPr>
      </w:pPr>
      <w:r w:rsidRPr="007E1470">
        <w:rPr>
          <w:rFonts w:ascii="Arial" w:hAnsi="Arial" w:cs="Arial"/>
        </w:rPr>
        <w:t xml:space="preserve">For more </w:t>
      </w:r>
      <w:r w:rsidR="00012911" w:rsidRPr="007E1470">
        <w:rPr>
          <w:rFonts w:ascii="Arial" w:hAnsi="Arial" w:cs="Arial"/>
        </w:rPr>
        <w:t>information on this or any other gardening topic, go to our website gocom</w:t>
      </w:r>
      <w:r w:rsidR="00D368CD" w:rsidRPr="007E1470">
        <w:rPr>
          <w:rFonts w:ascii="Arial" w:hAnsi="Arial" w:cs="Arial"/>
        </w:rPr>
        <w:t>g</w:t>
      </w:r>
      <w:r w:rsidR="00012911" w:rsidRPr="007E1470">
        <w:rPr>
          <w:rFonts w:ascii="Arial" w:hAnsi="Arial" w:cs="Arial"/>
        </w:rPr>
        <w:t xml:space="preserve">a.com and click on the KPOV tab on the orange bar.  This has been Gardening:  Get Good at it on KPOV, The Point.  </w:t>
      </w:r>
    </w:p>
    <w:p w14:paraId="383E5682" w14:textId="0090BBFB" w:rsidR="00574422" w:rsidRPr="007E1470" w:rsidRDefault="007E1470">
      <w:pPr>
        <w:rPr>
          <w:rFonts w:ascii="Arial" w:hAnsi="Arial" w:cs="Arial"/>
        </w:rPr>
      </w:pPr>
      <w:r w:rsidRPr="007E1470">
        <w:rPr>
          <w:rFonts w:ascii="Arial" w:hAnsi="Arial" w:cs="Arial"/>
          <w:u w:val="single"/>
        </w:rPr>
        <w:t>Resources</w:t>
      </w:r>
      <w:r w:rsidRPr="007E1470">
        <w:rPr>
          <w:rFonts w:ascii="Arial" w:hAnsi="Arial" w:cs="Arial"/>
        </w:rPr>
        <w:t>:</w:t>
      </w:r>
    </w:p>
    <w:p w14:paraId="4532330E" w14:textId="0FAF4179" w:rsidR="007E1470" w:rsidRPr="007E1470" w:rsidRDefault="007E1470">
      <w:pPr>
        <w:rPr>
          <w:rFonts w:ascii="Arial" w:hAnsi="Arial" w:cs="Arial"/>
        </w:rPr>
      </w:pPr>
      <w:r w:rsidRPr="007E1470">
        <w:rPr>
          <w:rFonts w:ascii="Arial" w:hAnsi="Arial" w:cs="Arial"/>
        </w:rPr>
        <w:t xml:space="preserve">“The Wildlife Garden: Create a Butterfly Garden” OSU publication: </w:t>
      </w:r>
      <w:hyperlink r:id="rId6" w:history="1">
        <w:r w:rsidRPr="007E1470">
          <w:rPr>
            <w:rStyle w:val="Hyperlink"/>
            <w:rFonts w:ascii="Arial" w:hAnsi="Arial" w:cs="Arial"/>
          </w:rPr>
          <w:t>https://catalog.extension.oregonstate.edu/ec1549</w:t>
        </w:r>
      </w:hyperlink>
    </w:p>
    <w:p w14:paraId="3098D62F" w14:textId="77777777" w:rsidR="00574422" w:rsidRPr="007E1470" w:rsidRDefault="00574422">
      <w:pPr>
        <w:rPr>
          <w:rFonts w:ascii="Arial" w:hAnsi="Arial" w:cs="Arial"/>
        </w:rPr>
      </w:pPr>
    </w:p>
    <w:sectPr w:rsidR="00574422" w:rsidRPr="007E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063F"/>
    <w:multiLevelType w:val="hybridMultilevel"/>
    <w:tmpl w:val="818E8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21D4"/>
    <w:multiLevelType w:val="hybridMultilevel"/>
    <w:tmpl w:val="E0C2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4CCC"/>
    <w:multiLevelType w:val="hybridMultilevel"/>
    <w:tmpl w:val="FD6233E0"/>
    <w:lvl w:ilvl="0" w:tplc="CDEA4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12873"/>
    <w:multiLevelType w:val="hybridMultilevel"/>
    <w:tmpl w:val="0E82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22"/>
    <w:rsid w:val="00001BDF"/>
    <w:rsid w:val="00012911"/>
    <w:rsid w:val="000D22FF"/>
    <w:rsid w:val="00111236"/>
    <w:rsid w:val="00122655"/>
    <w:rsid w:val="00230A55"/>
    <w:rsid w:val="003A1C60"/>
    <w:rsid w:val="003F2627"/>
    <w:rsid w:val="004105C2"/>
    <w:rsid w:val="0043161B"/>
    <w:rsid w:val="004335EB"/>
    <w:rsid w:val="00473E7E"/>
    <w:rsid w:val="004C7569"/>
    <w:rsid w:val="004D07F0"/>
    <w:rsid w:val="004E2E2A"/>
    <w:rsid w:val="00523633"/>
    <w:rsid w:val="00574422"/>
    <w:rsid w:val="005B73B1"/>
    <w:rsid w:val="00762340"/>
    <w:rsid w:val="007E1470"/>
    <w:rsid w:val="00831834"/>
    <w:rsid w:val="00893232"/>
    <w:rsid w:val="009234A4"/>
    <w:rsid w:val="009A7470"/>
    <w:rsid w:val="00A1574F"/>
    <w:rsid w:val="00A502A5"/>
    <w:rsid w:val="00A7371E"/>
    <w:rsid w:val="00A930BE"/>
    <w:rsid w:val="00AF20B7"/>
    <w:rsid w:val="00B14461"/>
    <w:rsid w:val="00B406E4"/>
    <w:rsid w:val="00B51C95"/>
    <w:rsid w:val="00BC4606"/>
    <w:rsid w:val="00BD7B3B"/>
    <w:rsid w:val="00C17863"/>
    <w:rsid w:val="00D368CD"/>
    <w:rsid w:val="00D41C45"/>
    <w:rsid w:val="00D431D6"/>
    <w:rsid w:val="00D730AC"/>
    <w:rsid w:val="00D752DC"/>
    <w:rsid w:val="00E143E5"/>
    <w:rsid w:val="00E85A91"/>
    <w:rsid w:val="00F66E6F"/>
    <w:rsid w:val="00F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FA4E"/>
  <w15:chartTrackingRefBased/>
  <w15:docId w15:val="{DCB4FCBB-CDD1-4B0B-99B6-E6A79CB1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4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47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14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extension.oregonstate.edu/ec1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DEB3-EE8A-40C3-9523-BCBA961B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Clark</dc:creator>
  <cp:keywords/>
  <dc:description/>
  <cp:lastModifiedBy>Nancy Glick</cp:lastModifiedBy>
  <cp:revision>6</cp:revision>
  <cp:lastPrinted>2021-01-21T23:17:00Z</cp:lastPrinted>
  <dcterms:created xsi:type="dcterms:W3CDTF">2021-01-22T15:58:00Z</dcterms:created>
  <dcterms:modified xsi:type="dcterms:W3CDTF">2021-01-29T16:21:00Z</dcterms:modified>
</cp:coreProperties>
</file>